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74"/>
        <w:gridCol w:w="4589"/>
        <w:gridCol w:w="4987"/>
      </w:tblGrid>
      <w:tr w:rsidR="0077567A" w:rsidRPr="002E62C4" w:rsidTr="002E62C4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«Рассмотрено»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Руководитель МО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  ________________         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(</w:t>
            </w:r>
            <w:proofErr w:type="spellStart"/>
            <w:r w:rsidRPr="002E62C4">
              <w:rPr>
                <w:sz w:val="28"/>
                <w:szCs w:val="28"/>
              </w:rPr>
              <w:t>Шаймухаметова</w:t>
            </w:r>
            <w:proofErr w:type="spellEnd"/>
            <w:r w:rsidRPr="002E62C4">
              <w:rPr>
                <w:sz w:val="28"/>
                <w:szCs w:val="28"/>
              </w:rPr>
              <w:t xml:space="preserve"> А. И.)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Протокол № 1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от «26»  августа 2021 г.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«Согласовано»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Заместитель директора по УВР МБОУ </w:t>
            </w:r>
            <w:proofErr w:type="spellStart"/>
            <w:r w:rsidRPr="002E62C4">
              <w:rPr>
                <w:sz w:val="28"/>
                <w:szCs w:val="28"/>
              </w:rPr>
              <w:t>Кичкетанской</w:t>
            </w:r>
            <w:proofErr w:type="spellEnd"/>
            <w:r w:rsidRPr="002E62C4">
              <w:rPr>
                <w:sz w:val="28"/>
                <w:szCs w:val="28"/>
              </w:rPr>
              <w:t xml:space="preserve"> СОШ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_________________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(</w:t>
            </w:r>
            <w:proofErr w:type="spellStart"/>
            <w:r w:rsidRPr="002E62C4">
              <w:rPr>
                <w:sz w:val="28"/>
                <w:szCs w:val="28"/>
              </w:rPr>
              <w:t>Нуретдинова</w:t>
            </w:r>
            <w:proofErr w:type="spellEnd"/>
            <w:r w:rsidRPr="002E62C4">
              <w:rPr>
                <w:sz w:val="28"/>
                <w:szCs w:val="28"/>
              </w:rPr>
              <w:t xml:space="preserve"> А. М.)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 «27» августа 2021 г.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«Утверждено»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Директор МБОУ </w:t>
            </w:r>
            <w:proofErr w:type="spellStart"/>
            <w:r w:rsidRPr="002E62C4">
              <w:rPr>
                <w:sz w:val="28"/>
                <w:szCs w:val="28"/>
              </w:rPr>
              <w:t>Кичкетанской</w:t>
            </w:r>
            <w:proofErr w:type="spellEnd"/>
            <w:r w:rsidRPr="002E62C4">
              <w:rPr>
                <w:sz w:val="28"/>
                <w:szCs w:val="28"/>
              </w:rPr>
              <w:t xml:space="preserve"> СОШ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________(</w:t>
            </w:r>
            <w:proofErr w:type="spellStart"/>
            <w:r w:rsidRPr="002E62C4">
              <w:rPr>
                <w:sz w:val="28"/>
                <w:szCs w:val="28"/>
              </w:rPr>
              <w:t>Зиннатова</w:t>
            </w:r>
            <w:proofErr w:type="spellEnd"/>
            <w:r w:rsidRPr="002E62C4">
              <w:rPr>
                <w:sz w:val="28"/>
                <w:szCs w:val="28"/>
              </w:rPr>
              <w:t xml:space="preserve"> Н.М.)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Приказ № 120</w:t>
            </w:r>
          </w:p>
          <w:p w:rsidR="0077567A" w:rsidRPr="002E62C4" w:rsidRDefault="0077567A" w:rsidP="00826A2F">
            <w:pPr>
              <w:pStyle w:val="a3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 от « 27» августа  2021  г.</w:t>
            </w:r>
          </w:p>
        </w:tc>
      </w:tr>
    </w:tbl>
    <w:p w:rsidR="00877A9C" w:rsidRPr="002E62C4" w:rsidRDefault="00877A9C">
      <w:pPr>
        <w:rPr>
          <w:rFonts w:ascii="Times New Roman" w:hAnsi="Times New Roman" w:cs="Times New Roman"/>
          <w:sz w:val="28"/>
          <w:szCs w:val="28"/>
        </w:rPr>
      </w:pPr>
    </w:p>
    <w:p w:rsidR="0077567A" w:rsidRPr="002E62C4" w:rsidRDefault="0077567A">
      <w:pPr>
        <w:rPr>
          <w:rFonts w:ascii="Times New Roman" w:hAnsi="Times New Roman" w:cs="Times New Roman"/>
          <w:sz w:val="28"/>
          <w:szCs w:val="28"/>
        </w:rPr>
      </w:pPr>
    </w:p>
    <w:p w:rsidR="0077567A" w:rsidRPr="002E62C4" w:rsidRDefault="0077567A">
      <w:pPr>
        <w:rPr>
          <w:rFonts w:ascii="Times New Roman" w:hAnsi="Times New Roman" w:cs="Times New Roman"/>
          <w:sz w:val="28"/>
          <w:szCs w:val="28"/>
        </w:rPr>
      </w:pPr>
    </w:p>
    <w:p w:rsidR="00107BD1" w:rsidRPr="002E62C4" w:rsidRDefault="00107BD1">
      <w:pPr>
        <w:rPr>
          <w:rFonts w:ascii="Times New Roman" w:hAnsi="Times New Roman" w:cs="Times New Roman"/>
          <w:sz w:val="28"/>
          <w:szCs w:val="28"/>
        </w:rPr>
      </w:pPr>
    </w:p>
    <w:p w:rsidR="0077567A" w:rsidRPr="002E62C4" w:rsidRDefault="0077567A" w:rsidP="007756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2C4">
        <w:rPr>
          <w:rFonts w:ascii="Times New Roman" w:hAnsi="Times New Roman" w:cs="Times New Roman"/>
          <w:sz w:val="28"/>
          <w:szCs w:val="28"/>
        </w:rPr>
        <w:t>Изм</w:t>
      </w:r>
      <w:r w:rsidR="00F87018" w:rsidRPr="002E62C4"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2E62C4">
        <w:rPr>
          <w:rFonts w:ascii="Times New Roman" w:hAnsi="Times New Roman" w:cs="Times New Roman"/>
          <w:sz w:val="28"/>
          <w:szCs w:val="28"/>
        </w:rPr>
        <w:t xml:space="preserve">  по предмету русский язык</w:t>
      </w:r>
    </w:p>
    <w:p w:rsidR="0077567A" w:rsidRPr="002E62C4" w:rsidRDefault="0077567A" w:rsidP="0077567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2C4"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 </w:t>
      </w:r>
    </w:p>
    <w:p w:rsidR="0077567A" w:rsidRPr="002E62C4" w:rsidRDefault="0077567A" w:rsidP="007756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67A" w:rsidRPr="002E62C4" w:rsidRDefault="00826A2F">
      <w:pPr>
        <w:rPr>
          <w:rFonts w:ascii="Times New Roman" w:hAnsi="Times New Roman" w:cs="Times New Roman"/>
          <w:sz w:val="28"/>
          <w:szCs w:val="28"/>
        </w:rPr>
      </w:pPr>
      <w:r w:rsidRPr="002E6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67A" w:rsidRPr="002E62C4" w:rsidRDefault="0077567A">
      <w:pPr>
        <w:rPr>
          <w:rFonts w:ascii="Times New Roman" w:hAnsi="Times New Roman" w:cs="Times New Roman"/>
          <w:sz w:val="28"/>
          <w:szCs w:val="28"/>
        </w:rPr>
      </w:pPr>
    </w:p>
    <w:p w:rsidR="0077567A" w:rsidRPr="002E62C4" w:rsidRDefault="0077567A" w:rsidP="0077567A">
      <w:pPr>
        <w:pStyle w:val="a3"/>
        <w:jc w:val="right"/>
        <w:rPr>
          <w:sz w:val="28"/>
          <w:szCs w:val="28"/>
        </w:rPr>
      </w:pPr>
      <w:r w:rsidRPr="002E62C4">
        <w:rPr>
          <w:sz w:val="28"/>
          <w:szCs w:val="28"/>
        </w:rPr>
        <w:t>Принято на заседании</w:t>
      </w:r>
    </w:p>
    <w:p w:rsidR="0077567A" w:rsidRPr="002E62C4" w:rsidRDefault="0077567A" w:rsidP="0077567A">
      <w:pPr>
        <w:pStyle w:val="a3"/>
        <w:jc w:val="right"/>
        <w:rPr>
          <w:sz w:val="28"/>
          <w:szCs w:val="28"/>
        </w:rPr>
      </w:pPr>
      <w:r w:rsidRPr="002E62C4">
        <w:rPr>
          <w:sz w:val="28"/>
          <w:szCs w:val="28"/>
        </w:rPr>
        <w:t>педагогического совета</w:t>
      </w:r>
    </w:p>
    <w:p w:rsidR="0077567A" w:rsidRPr="002E62C4" w:rsidRDefault="0077567A" w:rsidP="0077567A">
      <w:pPr>
        <w:pStyle w:val="a3"/>
        <w:jc w:val="right"/>
        <w:rPr>
          <w:sz w:val="28"/>
          <w:szCs w:val="28"/>
        </w:rPr>
      </w:pPr>
      <w:r w:rsidRPr="002E62C4">
        <w:rPr>
          <w:sz w:val="28"/>
          <w:szCs w:val="28"/>
        </w:rPr>
        <w:t xml:space="preserve">протокол №1 от 27.08.2021 г </w:t>
      </w:r>
    </w:p>
    <w:p w:rsidR="0077567A" w:rsidRPr="002E62C4" w:rsidRDefault="0077567A" w:rsidP="0077567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7567A" w:rsidRPr="002E62C4" w:rsidRDefault="0077567A" w:rsidP="0077567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26A2F" w:rsidRPr="002E62C4" w:rsidRDefault="00826A2F" w:rsidP="00826A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E62C4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826A2F" w:rsidRPr="002E62C4" w:rsidRDefault="00826A2F" w:rsidP="00826A2F">
      <w:pPr>
        <w:pStyle w:val="ab"/>
        <w:spacing w:before="7"/>
        <w:ind w:left="0"/>
        <w:jc w:val="center"/>
        <w:rPr>
          <w:sz w:val="28"/>
          <w:szCs w:val="28"/>
          <w:lang w:val="tt-RU"/>
        </w:rPr>
      </w:pPr>
      <w:r w:rsidRPr="002E62C4">
        <w:rPr>
          <w:sz w:val="28"/>
          <w:szCs w:val="28"/>
          <w:lang w:val="tt-RU"/>
        </w:rPr>
        <w:t>5 класс (адаптированная программа)</w:t>
      </w:r>
    </w:p>
    <w:p w:rsidR="00826A2F" w:rsidRPr="002E62C4" w:rsidRDefault="00826A2F" w:rsidP="00826A2F">
      <w:pPr>
        <w:pStyle w:val="ab"/>
        <w:spacing w:before="7"/>
        <w:ind w:left="0"/>
        <w:rPr>
          <w:sz w:val="28"/>
          <w:szCs w:val="28"/>
          <w:lang w:val="tt-RU"/>
        </w:rPr>
      </w:pPr>
    </w:p>
    <w:tbl>
      <w:tblPr>
        <w:tblStyle w:val="ad"/>
        <w:tblW w:w="0" w:type="auto"/>
        <w:jc w:val="center"/>
        <w:tblLook w:val="04A0"/>
      </w:tblPr>
      <w:tblGrid>
        <w:gridCol w:w="959"/>
        <w:gridCol w:w="2551"/>
        <w:gridCol w:w="1617"/>
        <w:gridCol w:w="1842"/>
        <w:gridCol w:w="1766"/>
        <w:gridCol w:w="3685"/>
      </w:tblGrid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№ п/п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Разделы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Количество часов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Развитие  речи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Контрольная работа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Модуль “Школьный урок”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Международный </w:t>
            </w:r>
          </w:p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распространения</w:t>
            </w:r>
          </w:p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</w:rPr>
              <w:t>Звуки и буквы. Текст.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</w:t>
            </w:r>
          </w:p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безопасности школьников в сети</w:t>
            </w:r>
          </w:p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Интернет. 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Состав слова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Единый Урок Памяти.</w:t>
            </w:r>
          </w:p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Уроки здоровья и </w:t>
            </w:r>
          </w:p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пропаганды ЗОЖ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Части речи. Текст.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творчества «За страницами учебников».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Имя существительное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приветствий. </w:t>
            </w:r>
          </w:p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– общения.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44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«День ручного письма».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Глагол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неделя </w:t>
            </w:r>
          </w:p>
          <w:p w:rsidR="00826A2F" w:rsidRPr="002E62C4" w:rsidRDefault="00826A2F" w:rsidP="00826A2F">
            <w:pPr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Предложение. Текст.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12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Повторение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«Космос — это мы»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культуры.</w:t>
            </w:r>
          </w:p>
        </w:tc>
      </w:tr>
      <w:tr w:rsidR="00826A2F" w:rsidRPr="002E62C4" w:rsidTr="00826A2F">
        <w:trPr>
          <w:jc w:val="center"/>
        </w:trPr>
        <w:tc>
          <w:tcPr>
            <w:tcW w:w="959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Итого: 136час</w:t>
            </w: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</w:tcPr>
          <w:p w:rsidR="00826A2F" w:rsidRPr="002E62C4" w:rsidRDefault="00826A2F" w:rsidP="00826A2F">
            <w:pPr>
              <w:pStyle w:val="ab"/>
              <w:spacing w:before="7"/>
              <w:ind w:left="0"/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3685" w:type="dxa"/>
          </w:tcPr>
          <w:p w:rsidR="00826A2F" w:rsidRPr="002E62C4" w:rsidRDefault="00826A2F" w:rsidP="00826A2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87018" w:rsidRPr="002E62C4" w:rsidRDefault="00F87018" w:rsidP="00436D1E">
      <w:pPr>
        <w:rPr>
          <w:rFonts w:ascii="Times New Roman" w:hAnsi="Times New Roman" w:cs="Times New Roman"/>
          <w:sz w:val="28"/>
          <w:szCs w:val="28"/>
        </w:rPr>
      </w:pPr>
    </w:p>
    <w:p w:rsidR="00826A2F" w:rsidRPr="002E62C4" w:rsidRDefault="00826A2F" w:rsidP="00436D1E">
      <w:pPr>
        <w:rPr>
          <w:rFonts w:ascii="Times New Roman" w:hAnsi="Times New Roman" w:cs="Times New Roman"/>
          <w:sz w:val="28"/>
          <w:szCs w:val="28"/>
        </w:rPr>
      </w:pPr>
    </w:p>
    <w:p w:rsidR="00826A2F" w:rsidRPr="002E62C4" w:rsidRDefault="00826A2F" w:rsidP="00826A2F">
      <w:pPr>
        <w:pStyle w:val="a5"/>
        <w:spacing w:after="0"/>
        <w:contextualSpacing/>
        <w:jc w:val="center"/>
        <w:rPr>
          <w:b/>
          <w:sz w:val="28"/>
          <w:szCs w:val="28"/>
        </w:rPr>
      </w:pPr>
      <w:r w:rsidRPr="002E62C4">
        <w:rPr>
          <w:b/>
          <w:sz w:val="28"/>
          <w:szCs w:val="28"/>
        </w:rPr>
        <w:t>5 класс</w:t>
      </w:r>
    </w:p>
    <w:p w:rsidR="00826A2F" w:rsidRPr="002E62C4" w:rsidRDefault="00826A2F" w:rsidP="00826A2F">
      <w:pPr>
        <w:pStyle w:val="a5"/>
        <w:spacing w:after="0"/>
        <w:contextualSpacing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9"/>
        <w:gridCol w:w="1713"/>
        <w:gridCol w:w="1912"/>
        <w:gridCol w:w="1379"/>
        <w:gridCol w:w="3674"/>
      </w:tblGrid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Содержание раздела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37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color w:val="auto"/>
                <w:sz w:val="28"/>
                <w:szCs w:val="28"/>
              </w:rPr>
            </w:pPr>
            <w:r w:rsidRPr="002E62C4">
              <w:rPr>
                <w:b/>
                <w:color w:val="auto"/>
                <w:sz w:val="28"/>
                <w:szCs w:val="28"/>
              </w:rPr>
              <w:t>Модуль Школьный урок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Язык и речь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Международный </w:t>
            </w:r>
          </w:p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распространения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грамотности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2E62C4">
              <w:rPr>
                <w:b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b/>
                <w:sz w:val="28"/>
                <w:szCs w:val="28"/>
              </w:rPr>
              <w:t xml:space="preserve"> в начальных классах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</w:t>
            </w:r>
          </w:p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безопасности школьников в сети</w:t>
            </w:r>
          </w:p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Интернет. 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Синтаксис. Пунктуация. Культура речи.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Единый Урок Памяти.</w:t>
            </w:r>
          </w:p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Уроки здоровья и 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пропаганды ЗОЖ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Фонетика. Орфоэпия. Графика. Орфография. Культура речи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творчества «За страницами учебников».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Лексика. Культура речи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приветствий. 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– общения.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2E62C4">
              <w:rPr>
                <w:b/>
                <w:sz w:val="28"/>
                <w:szCs w:val="28"/>
              </w:rPr>
              <w:t>Морфемика</w:t>
            </w:r>
            <w:proofErr w:type="spellEnd"/>
            <w:r w:rsidRPr="002E62C4">
              <w:rPr>
                <w:b/>
                <w:sz w:val="28"/>
                <w:szCs w:val="28"/>
              </w:rPr>
              <w:t>. Орфография. Культура речи.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«День ручного письма».</w:t>
            </w:r>
          </w:p>
        </w:tc>
      </w:tr>
      <w:tr w:rsidR="00826A2F" w:rsidRPr="002E62C4" w:rsidTr="00826A2F">
        <w:trPr>
          <w:trHeight w:val="625"/>
        </w:trPr>
        <w:tc>
          <w:tcPr>
            <w:tcW w:w="619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Орфография. Культура речи.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Имя существительное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неделя </w:t>
            </w:r>
          </w:p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lastRenderedPageBreak/>
              <w:t>Глагол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«Космос — это мы»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2E62C4">
              <w:rPr>
                <w:b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b/>
                <w:sz w:val="28"/>
                <w:szCs w:val="28"/>
              </w:rPr>
              <w:t xml:space="preserve"> в 5 классе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</w:tc>
      </w:tr>
      <w:tr w:rsidR="00826A2F" w:rsidRPr="002E62C4" w:rsidTr="00826A2F">
        <w:tc>
          <w:tcPr>
            <w:tcW w:w="6192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ИТОГО (175)</w:t>
            </w:r>
          </w:p>
        </w:tc>
        <w:tc>
          <w:tcPr>
            <w:tcW w:w="1499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1670" w:type="dxa"/>
          </w:tcPr>
          <w:p w:rsidR="00826A2F" w:rsidRPr="002E62C4" w:rsidRDefault="00826A2F" w:rsidP="00826A2F">
            <w:pPr>
              <w:pStyle w:val="a5"/>
              <w:spacing w:after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79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6A2F" w:rsidRPr="002E62C4" w:rsidRDefault="00826A2F" w:rsidP="00826A2F">
      <w:pPr>
        <w:pStyle w:val="a5"/>
        <w:spacing w:after="0"/>
        <w:contextualSpacing/>
        <w:rPr>
          <w:b/>
          <w:sz w:val="28"/>
          <w:szCs w:val="28"/>
          <w:lang w:val="tt-RU"/>
        </w:rPr>
      </w:pPr>
    </w:p>
    <w:p w:rsidR="00826A2F" w:rsidRPr="002E62C4" w:rsidRDefault="00826A2F" w:rsidP="00826A2F">
      <w:pPr>
        <w:pStyle w:val="a5"/>
        <w:shd w:val="clear" w:color="auto" w:fill="FFFFFF"/>
        <w:spacing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826A2F" w:rsidRPr="002E62C4" w:rsidRDefault="00826A2F" w:rsidP="00826A2F">
      <w:pPr>
        <w:pStyle w:val="a5"/>
        <w:shd w:val="clear" w:color="auto" w:fill="FFFFFF"/>
        <w:spacing w:beforeAutospacing="0" w:after="0" w:afterAutospacing="0"/>
        <w:contextualSpacing/>
        <w:jc w:val="center"/>
        <w:rPr>
          <w:b/>
          <w:sz w:val="28"/>
          <w:szCs w:val="28"/>
        </w:rPr>
      </w:pPr>
      <w:r w:rsidRPr="002E62C4">
        <w:rPr>
          <w:b/>
          <w:sz w:val="28"/>
          <w:szCs w:val="28"/>
        </w:rPr>
        <w:t>6 класс</w:t>
      </w:r>
    </w:p>
    <w:p w:rsidR="00826A2F" w:rsidRPr="002E62C4" w:rsidRDefault="00826A2F" w:rsidP="00826A2F">
      <w:pPr>
        <w:pStyle w:val="a5"/>
        <w:shd w:val="clear" w:color="auto" w:fill="FFFFFF"/>
        <w:spacing w:beforeAutospacing="0" w:after="0" w:afterAutospacing="0"/>
        <w:contextualSpacing/>
        <w:jc w:val="center"/>
        <w:rPr>
          <w:b/>
          <w:sz w:val="28"/>
          <w:szCs w:val="28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78"/>
        <w:gridCol w:w="1713"/>
        <w:gridCol w:w="1912"/>
        <w:gridCol w:w="1376"/>
        <w:gridCol w:w="3688"/>
      </w:tblGrid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Содержание раздела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276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  <w:lang w:val="tt-RU"/>
              </w:rPr>
              <w:t>Модуль  “Школьный урок”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2E62C4">
              <w:rPr>
                <w:b/>
                <w:bCs/>
                <w:sz w:val="28"/>
                <w:szCs w:val="28"/>
              </w:rPr>
              <w:t xml:space="preserve">Язык. Речь. Общение </w:t>
            </w:r>
          </w:p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2E62C4">
              <w:rPr>
                <w:b/>
                <w:bCs/>
                <w:sz w:val="28"/>
                <w:szCs w:val="28"/>
              </w:rPr>
              <w:t xml:space="preserve">Повторение </w:t>
            </w:r>
            <w:proofErr w:type="gramStart"/>
            <w:r w:rsidRPr="002E62C4">
              <w:rPr>
                <w:b/>
                <w:bCs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b/>
                <w:bCs/>
                <w:sz w:val="28"/>
                <w:szCs w:val="28"/>
              </w:rPr>
              <w:t xml:space="preserve"> в 5 классе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2E62C4">
              <w:rPr>
                <w:b/>
                <w:bCs/>
                <w:sz w:val="28"/>
                <w:szCs w:val="28"/>
              </w:rPr>
              <w:t xml:space="preserve">Текст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rPr>
                <w:b/>
                <w:bCs/>
                <w:sz w:val="28"/>
                <w:szCs w:val="28"/>
              </w:rPr>
            </w:pPr>
            <w:r w:rsidRPr="002E62C4">
              <w:rPr>
                <w:b/>
                <w:color w:val="231F20"/>
                <w:sz w:val="28"/>
                <w:szCs w:val="28"/>
              </w:rPr>
              <w:t xml:space="preserve">ЛЕКСИКА. Фразеология. КУЛЬТУРА РЕЧИ 14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rPr>
                <w:b/>
                <w:color w:val="231F20"/>
                <w:sz w:val="28"/>
                <w:szCs w:val="28"/>
              </w:rPr>
            </w:pPr>
            <w:proofErr w:type="spellStart"/>
            <w:r w:rsidRPr="002E62C4">
              <w:rPr>
                <w:b/>
                <w:sz w:val="28"/>
                <w:szCs w:val="28"/>
              </w:rPr>
              <w:t>Морфемика</w:t>
            </w:r>
            <w:proofErr w:type="spellEnd"/>
            <w:r w:rsidRPr="002E62C4">
              <w:rPr>
                <w:b/>
                <w:sz w:val="28"/>
                <w:szCs w:val="28"/>
              </w:rPr>
              <w:t xml:space="preserve"> и словообразование.</w:t>
            </w:r>
            <w:r w:rsidRPr="002E62C4">
              <w:rPr>
                <w:b/>
                <w:color w:val="231F20"/>
                <w:sz w:val="28"/>
                <w:szCs w:val="28"/>
              </w:rPr>
              <w:t xml:space="preserve"> Орфография. Культура речи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2"/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E62C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Н.А. Некрасова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Имя прилагательное.</w:t>
            </w:r>
            <w:r w:rsidRPr="002E62C4">
              <w:rPr>
                <w:rStyle w:val="ae"/>
                <w:rFonts w:ascii="Times New Roman" w:hAnsi="Times New Roman"/>
                <w:sz w:val="28"/>
                <w:szCs w:val="28"/>
              </w:rPr>
              <w:t xml:space="preserve"> Культура речи.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Имя числительное.</w:t>
            </w:r>
            <w:r w:rsidRPr="002E62C4">
              <w:rPr>
                <w:rStyle w:val="ae"/>
                <w:rFonts w:ascii="Times New Roman" w:hAnsi="Times New Roman"/>
                <w:sz w:val="28"/>
                <w:szCs w:val="28"/>
              </w:rPr>
              <w:t xml:space="preserve"> Культура речи</w:t>
            </w:r>
            <w:r w:rsidRPr="002E62C4">
              <w:rPr>
                <w:rStyle w:val="af"/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Неделя русского языка и литературы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Style w:val="ae"/>
                <w:rFonts w:ascii="Times New Roman" w:eastAsiaTheme="minorEastAsia" w:hAnsi="Times New Roman"/>
                <w:sz w:val="28"/>
                <w:szCs w:val="28"/>
              </w:rPr>
              <w:t xml:space="preserve">Местоимение. Культура речи  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w w:val="99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Style w:val="ae"/>
                <w:rFonts w:ascii="Times New Roman" w:eastAsiaTheme="minorEastAsia" w:hAnsi="Times New Roman"/>
                <w:sz w:val="28"/>
                <w:szCs w:val="28"/>
              </w:rPr>
              <w:lastRenderedPageBreak/>
              <w:t>Глагол. Культура речи.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Победы советского народа в Великой Отечественной войне 1941- 1945 г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rStyle w:val="ae"/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2E62C4">
              <w:rPr>
                <w:rStyle w:val="ae"/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rStyle w:val="ae"/>
                <w:rFonts w:ascii="Times New Roman" w:hAnsi="Times New Roman"/>
                <w:sz w:val="28"/>
                <w:szCs w:val="28"/>
              </w:rPr>
              <w:t xml:space="preserve"> в  6 классе.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</w:t>
            </w:r>
          </w:p>
        </w:tc>
      </w:tr>
      <w:tr w:rsidR="00826A2F" w:rsidRPr="002E62C4" w:rsidTr="00826A2F">
        <w:tc>
          <w:tcPr>
            <w:tcW w:w="6200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ИТОГО (210)</w:t>
            </w:r>
          </w:p>
        </w:tc>
        <w:tc>
          <w:tcPr>
            <w:tcW w:w="1563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 xml:space="preserve"> 168</w:t>
            </w:r>
          </w:p>
        </w:tc>
        <w:tc>
          <w:tcPr>
            <w:tcW w:w="1701" w:type="dxa"/>
          </w:tcPr>
          <w:p w:rsidR="00826A2F" w:rsidRPr="002E62C4" w:rsidRDefault="00826A2F" w:rsidP="00826A2F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2E62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bottom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7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6A2F" w:rsidRPr="002E62C4" w:rsidRDefault="00826A2F" w:rsidP="002E62C4">
      <w:pPr>
        <w:pStyle w:val="a5"/>
        <w:spacing w:after="0"/>
        <w:contextualSpacing/>
        <w:rPr>
          <w:b/>
          <w:sz w:val="28"/>
          <w:szCs w:val="28"/>
        </w:rPr>
      </w:pPr>
    </w:p>
    <w:p w:rsidR="00826A2F" w:rsidRPr="002E62C4" w:rsidRDefault="00826A2F" w:rsidP="00826A2F">
      <w:pPr>
        <w:pStyle w:val="a5"/>
        <w:spacing w:after="0"/>
        <w:contextualSpacing/>
        <w:jc w:val="center"/>
        <w:rPr>
          <w:b/>
          <w:sz w:val="28"/>
          <w:szCs w:val="28"/>
        </w:rPr>
      </w:pPr>
      <w:r w:rsidRPr="002E62C4">
        <w:rPr>
          <w:b/>
          <w:sz w:val="28"/>
          <w:szCs w:val="28"/>
        </w:rPr>
        <w:t>7 класс</w:t>
      </w:r>
    </w:p>
    <w:p w:rsidR="00826A2F" w:rsidRPr="002E62C4" w:rsidRDefault="00826A2F" w:rsidP="00826A2F">
      <w:pPr>
        <w:pStyle w:val="a5"/>
        <w:spacing w:after="0"/>
        <w:contextualSpacing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1276"/>
        <w:gridCol w:w="2268"/>
        <w:gridCol w:w="1843"/>
        <w:gridCol w:w="3543"/>
      </w:tblGrid>
      <w:tr w:rsidR="00826A2F" w:rsidRPr="002E62C4" w:rsidTr="00826A2F">
        <w:trPr>
          <w:trHeight w:val="604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E62C4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E62C4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E62C4">
              <w:rPr>
                <w:b/>
                <w:color w:val="000000"/>
                <w:sz w:val="28"/>
                <w:szCs w:val="28"/>
              </w:rPr>
              <w:t>Количество контрольных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E62C4">
              <w:rPr>
                <w:b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2E62C4">
              <w:rPr>
                <w:b/>
                <w:color w:val="000000"/>
                <w:sz w:val="28"/>
                <w:szCs w:val="28"/>
              </w:rPr>
              <w:t>Модуль «Школьный урок»</w:t>
            </w:r>
          </w:p>
        </w:tc>
      </w:tr>
      <w:tr w:rsidR="00826A2F" w:rsidRPr="002E62C4" w:rsidTr="00826A2F">
        <w:trPr>
          <w:trHeight w:val="429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1. Русский язык как развивающееся явление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spacing w:after="0" w:line="240" w:lineRule="auto"/>
              <w:ind w:right="-56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</w:tc>
      </w:tr>
      <w:tr w:rsidR="00826A2F" w:rsidRPr="002E62C4" w:rsidTr="00826A2F">
        <w:trPr>
          <w:trHeight w:val="464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2. Повторение изученного материала в 5-6 классах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2E62C4">
              <w:rPr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826A2F" w:rsidRPr="002E62C4" w:rsidTr="00826A2F">
        <w:trPr>
          <w:trHeight w:val="52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3. Тексты и стили.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Международный день жестовых языков</w:t>
            </w:r>
            <w:r w:rsidRPr="002E62C4">
              <w:rPr>
                <w:sz w:val="28"/>
                <w:szCs w:val="28"/>
                <w:lang w:val="tt-RU"/>
              </w:rPr>
              <w:t>. День  самоуправления</w:t>
            </w:r>
          </w:p>
        </w:tc>
      </w:tr>
      <w:tr w:rsidR="00826A2F" w:rsidRPr="002E62C4" w:rsidTr="00826A2F">
        <w:trPr>
          <w:trHeight w:val="155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4. Морфология и орфография. Культура речи.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Причастие.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Деепричастие. 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lastRenderedPageBreak/>
              <w:t xml:space="preserve">  Наречие. 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 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Категория состояния.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26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9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18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6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4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lastRenderedPageBreak/>
              <w:t>-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lastRenderedPageBreak/>
              <w:t>Международный день школьных библиотек.</w:t>
            </w:r>
          </w:p>
          <w:p w:rsidR="00826A2F" w:rsidRPr="002E62C4" w:rsidRDefault="00826A2F" w:rsidP="00826A2F">
            <w:pPr>
              <w:pStyle w:val="a3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200-летие со дня рождения Н.А. Некрасова</w:t>
            </w:r>
          </w:p>
        </w:tc>
      </w:tr>
      <w:tr w:rsidR="00826A2F" w:rsidRPr="002E62C4" w:rsidTr="00826A2F">
        <w:trPr>
          <w:trHeight w:val="102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lastRenderedPageBreak/>
              <w:t xml:space="preserve">5. Служебные части речи. 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  Предлог.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  Союз. 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 xml:space="preserve">   Частица.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День российской науки.</w:t>
            </w:r>
          </w:p>
          <w:p w:rsidR="00826A2F" w:rsidRPr="002E62C4" w:rsidRDefault="00826A2F" w:rsidP="00826A2F">
            <w:pPr>
              <w:pStyle w:val="a3"/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Неделя русского языка и литературы.</w:t>
            </w:r>
          </w:p>
          <w:p w:rsidR="00826A2F" w:rsidRPr="002E62C4" w:rsidRDefault="00826A2F" w:rsidP="00826A2F">
            <w:pPr>
              <w:pStyle w:val="a3"/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Международный день родного языка.</w:t>
            </w:r>
          </w:p>
        </w:tc>
      </w:tr>
      <w:tr w:rsidR="00826A2F" w:rsidRPr="002E62C4" w:rsidTr="00826A2F">
        <w:trPr>
          <w:trHeight w:val="53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6. Междометие. Звукоподражательные слова.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День Победы советского народа в Великой Отечественной войне 1941-1945 г</w:t>
            </w:r>
            <w:proofErr w:type="gramStart"/>
            <w:r w:rsidRPr="002E62C4">
              <w:rPr>
                <w:sz w:val="28"/>
                <w:szCs w:val="28"/>
              </w:rPr>
              <w:t>.г</w:t>
            </w:r>
            <w:proofErr w:type="gramEnd"/>
          </w:p>
        </w:tc>
      </w:tr>
      <w:tr w:rsidR="00826A2F" w:rsidRPr="002E62C4" w:rsidTr="00826A2F">
        <w:trPr>
          <w:trHeight w:val="57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7. Повторение изученного материала в 5-7 классах.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13</w:t>
            </w:r>
          </w:p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День славянской письменности</w:t>
            </w:r>
          </w:p>
        </w:tc>
      </w:tr>
      <w:tr w:rsidR="00826A2F" w:rsidRPr="002E62C4" w:rsidTr="00826A2F">
        <w:trPr>
          <w:trHeight w:val="53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  <w:r w:rsidRPr="002E62C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A2F" w:rsidRPr="002E62C4" w:rsidRDefault="00826A2F" w:rsidP="00826A2F">
            <w:pPr>
              <w:pStyle w:val="a3"/>
              <w:contextualSpacing/>
              <w:rPr>
                <w:color w:val="000000"/>
                <w:sz w:val="28"/>
                <w:szCs w:val="28"/>
              </w:rPr>
            </w:pPr>
          </w:p>
        </w:tc>
      </w:tr>
    </w:tbl>
    <w:p w:rsidR="00826A2F" w:rsidRPr="002E62C4" w:rsidRDefault="00826A2F" w:rsidP="00826A2F">
      <w:pPr>
        <w:rPr>
          <w:rFonts w:ascii="Times New Roman" w:hAnsi="Times New Roman" w:cs="Times New Roman"/>
          <w:sz w:val="28"/>
          <w:szCs w:val="28"/>
        </w:rPr>
      </w:pPr>
    </w:p>
    <w:p w:rsidR="00261815" w:rsidRPr="002E62C4" w:rsidRDefault="00261815" w:rsidP="00261815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 w:rsidRPr="002E62C4">
        <w:rPr>
          <w:color w:val="auto"/>
          <w:sz w:val="28"/>
          <w:szCs w:val="28"/>
        </w:rPr>
        <w:t>8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0"/>
        <w:gridCol w:w="1617"/>
        <w:gridCol w:w="1766"/>
        <w:gridCol w:w="1614"/>
        <w:gridCol w:w="4589"/>
      </w:tblGrid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Содержание раздела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Количество часов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Контрольная работа</w:t>
            </w:r>
          </w:p>
        </w:tc>
        <w:tc>
          <w:tcPr>
            <w:tcW w:w="1701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Развитие речи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 xml:space="preserve">РАЗДЕЛ I. ОБЩИЕ СВЕДЕНИЯ О ЯЗЫКЕ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урок,</w:t>
            </w:r>
            <w:r w:rsidRPr="002E62C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Знаний.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 xml:space="preserve">РАЗДЕЛ II. ПОВТОРЕНИЕ </w:t>
            </w:r>
            <w:proofErr w:type="gramStart"/>
            <w:r w:rsidRPr="002E62C4">
              <w:rPr>
                <w:color w:val="auto"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color w:val="auto"/>
                <w:sz w:val="28"/>
                <w:szCs w:val="28"/>
              </w:rPr>
              <w:t xml:space="preserve"> В V - VII КЛАССАХ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 xml:space="preserve">Синтаксис. Пунктуация. Культура речи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  <w:p w:rsidR="00261815" w:rsidRPr="002E62C4" w:rsidRDefault="00261815" w:rsidP="00826A2F">
            <w:pPr>
              <w:pStyle w:val="TableParagraph"/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 Всероссийский</w:t>
            </w:r>
            <w:r w:rsidRPr="002E62C4">
              <w:rPr>
                <w:spacing w:val="-4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урок</w:t>
            </w:r>
            <w:r w:rsidRPr="002E62C4">
              <w:rPr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безопасности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E62C4">
              <w:rPr>
                <w:sz w:val="28"/>
                <w:szCs w:val="28"/>
              </w:rPr>
              <w:lastRenderedPageBreak/>
              <w:t>обучающихся</w:t>
            </w:r>
            <w:proofErr w:type="gramEnd"/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 сети</w:t>
            </w:r>
            <w:r w:rsidRPr="002E62C4">
              <w:rPr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Интернет.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3. Всероссийский</w:t>
            </w:r>
            <w:r w:rsidRPr="002E62C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«Урок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Цифры».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TableParagraph"/>
              <w:tabs>
                <w:tab w:val="left" w:pos="1768"/>
              </w:tabs>
              <w:contextualSpacing/>
              <w:jc w:val="both"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lastRenderedPageBreak/>
              <w:t xml:space="preserve"> ПРОСТОЕ ПРЕДЛОЖЕНИЕ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библиотек.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Конкурс «На лучший словарик». (Международный день школьных библиотек)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РАЗДЕЛ V. ДВУСОСТАВНЫЕ ПРЕДЛОЖЕНИЯ. ГЛАВНЫЕ ЧЛЕНЫ ПРЕДЛОЖЕНИЯ.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словаря. 220 лет со дня рождения В.И. Даля.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br/>
              <w:t>приветствий. Урок –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br/>
              <w:t>общения.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VI. ВТОРОСТЕПЕННЫЕ ЧЛЕНЫ ПРЕДЛОЖЕНИЯ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Уроки здоровья и пропаганды ЗОЖ.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РАЗДЕЛ VII.ОДНОСОСТАВНЫЕ ПРЕДЛОЖЕНИЯ.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2E62C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Урок фантазирования.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Игра «Морской бой» по теме: «Односоставные предложения». (Международный день родного языка)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VIII. ПРОСТОЕ ОСЛОЖНЁННОЕ ПРЕДЛОЖЕНИЕ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IX. ОДНОРОДНЫЕ ЧЛЕНЫ ПРЕДЛОЖЕНИЯ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приветствий. 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– общения.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X. ОБОСОБЛЕННЫЕ ЧЛЕНЫ ПРЕДЛОЖЕНИЯ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Нетрадиционные</w:t>
            </w:r>
            <w:r w:rsidRPr="002E62C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предмету русский язык (урок-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исследование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озговой штурм»)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РАЗДЕЛ XI. СЛОВА, ГРАММАТИЧЕСКИ НЕ СВЯЗАННЫЕ С ПРЕДЛОЖЕНИЕМ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2E62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XII. СИНТАКСИЧЕСКИЕ КОНСТРУКЦИИ С ЧУЖОЙ РЕЧЬЮ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урок «За страницами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br/>
              <w:t>учебников».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РАЗДЕЛ XIII. ПОВТОРЕНИЕ И СИСТЕМАТИЗАЦИЯ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В VIII КЛАССЕ 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  <w:p w:rsidR="00261815" w:rsidRPr="002E62C4" w:rsidRDefault="00261815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</w:tr>
      <w:tr w:rsidR="00261815" w:rsidRPr="002E62C4" w:rsidTr="00826A2F">
        <w:trPr>
          <w:jc w:val="center"/>
        </w:trPr>
        <w:tc>
          <w:tcPr>
            <w:tcW w:w="5720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ИТОГО (105)</w:t>
            </w:r>
          </w:p>
        </w:tc>
        <w:tc>
          <w:tcPr>
            <w:tcW w:w="1417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75</w:t>
            </w:r>
          </w:p>
        </w:tc>
        <w:tc>
          <w:tcPr>
            <w:tcW w:w="1618" w:type="dxa"/>
          </w:tcPr>
          <w:p w:rsidR="00261815" w:rsidRPr="002E62C4" w:rsidRDefault="00261815" w:rsidP="00826A2F">
            <w:pPr>
              <w:pStyle w:val="a5"/>
              <w:spacing w:beforeAutospacing="0" w:after="0" w:afterAutospacing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2E62C4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bottom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82" w:type="dxa"/>
          </w:tcPr>
          <w:p w:rsidR="00261815" w:rsidRPr="002E62C4" w:rsidRDefault="00261815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815" w:rsidRPr="002E62C4" w:rsidRDefault="00261815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A2F" w:rsidRPr="002E62C4" w:rsidRDefault="00826A2F" w:rsidP="002E62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6A2F" w:rsidRPr="002E62C4" w:rsidRDefault="00826A2F" w:rsidP="00826A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E62C4">
        <w:rPr>
          <w:rFonts w:ascii="Times New Roman" w:hAnsi="Times New Roman" w:cs="Times New Roman"/>
          <w:sz w:val="28"/>
          <w:szCs w:val="28"/>
        </w:rPr>
        <w:t>9 класс</w:t>
      </w:r>
    </w:p>
    <w:p w:rsidR="00826A2F" w:rsidRPr="002E62C4" w:rsidRDefault="00826A2F" w:rsidP="00826A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8"/>
        <w:gridCol w:w="1709"/>
        <w:gridCol w:w="1842"/>
        <w:gridCol w:w="1843"/>
        <w:gridCol w:w="4330"/>
      </w:tblGrid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Количество часов по программе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Контрольные уроки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уроков развития речи 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Международное значение русского языка.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урок,</w:t>
            </w:r>
            <w:r w:rsidRPr="002E62C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Знаний.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в 5-8 классах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Всемирный день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приветствий. Урок –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общения.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Сложное предложение. Культура речи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ручного письма.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проектной</w:t>
            </w:r>
            <w:proofErr w:type="gramEnd"/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Сложносочиненное предложение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Pr="002E62C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2E62C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«Мы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разные,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мы вместе»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Сложноподчиненное предложение.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Основные группы сложноподчинённых предложений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Единый Урок Памяти.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«Своя игра»  по видам придаточных предложений (Неделя русского языка и литературы)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Бессоюзное сложное предложение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  <w:p w:rsidR="00826A2F" w:rsidRPr="002E62C4" w:rsidRDefault="00917D02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6A2F" w:rsidRPr="002E62C4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="00826A2F"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26A2F" w:rsidRPr="002E62C4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="00826A2F"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826A2F" w:rsidRPr="002E62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26A2F"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826A2F" w:rsidRPr="002E62C4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Сложные предложения с различными видами связи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proofErr w:type="gramStart"/>
            <w:r w:rsidRPr="002E62C4">
              <w:rPr>
                <w:sz w:val="28"/>
                <w:szCs w:val="28"/>
              </w:rPr>
              <w:t>Урок в рамках акции «Я верю в тебя, солдат!»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(написание поздравительных открыток ветеранам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Великой</w:t>
            </w:r>
            <w:r w:rsidRPr="002E62C4">
              <w:rPr>
                <w:spacing w:val="-4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Отечественной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войны</w:t>
            </w:r>
            <w:r w:rsidRPr="002E62C4">
              <w:rPr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и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солдатам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воинских</w:t>
            </w:r>
            <w:proofErr w:type="gramEnd"/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частей)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День Победы</w:t>
            </w:r>
            <w:r w:rsidR="00917D02"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советского народа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917D02"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r w:rsidR="00917D02"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Отечественной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войне 1941-1945</w:t>
            </w:r>
            <w:r w:rsidR="00917D02"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годов. Урок Памяти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систематизация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в 5-9 классах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  <w:p w:rsidR="00826A2F" w:rsidRPr="002E62C4" w:rsidRDefault="00917D02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6A2F" w:rsidRPr="002E62C4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</w:tr>
      <w:tr w:rsidR="00826A2F" w:rsidRPr="002E62C4" w:rsidTr="00826A2F">
        <w:tc>
          <w:tcPr>
            <w:tcW w:w="5238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9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42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30" w:type="dxa"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6A2F" w:rsidRPr="002E62C4" w:rsidRDefault="00826A2F" w:rsidP="00826A2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26A2F" w:rsidRPr="002E62C4" w:rsidRDefault="00826A2F" w:rsidP="00826A2F">
      <w:pPr>
        <w:pStyle w:val="af0"/>
        <w:tabs>
          <w:tab w:val="left" w:pos="9355"/>
        </w:tabs>
        <w:ind w:left="0"/>
        <w:contextualSpacing/>
        <w:jc w:val="center"/>
        <w:rPr>
          <w:sz w:val="28"/>
          <w:szCs w:val="28"/>
        </w:rPr>
      </w:pPr>
    </w:p>
    <w:p w:rsidR="002E62C4" w:rsidRDefault="002E62C4" w:rsidP="00826A2F">
      <w:pPr>
        <w:pStyle w:val="af0"/>
        <w:tabs>
          <w:tab w:val="left" w:pos="9355"/>
        </w:tabs>
        <w:ind w:left="0"/>
        <w:contextualSpacing/>
        <w:jc w:val="center"/>
        <w:rPr>
          <w:sz w:val="28"/>
          <w:szCs w:val="28"/>
        </w:rPr>
      </w:pPr>
    </w:p>
    <w:p w:rsidR="00826A2F" w:rsidRPr="002E62C4" w:rsidRDefault="00826A2F" w:rsidP="00826A2F">
      <w:pPr>
        <w:pStyle w:val="af0"/>
        <w:tabs>
          <w:tab w:val="left" w:pos="9355"/>
        </w:tabs>
        <w:ind w:left="0"/>
        <w:contextualSpacing/>
        <w:jc w:val="center"/>
        <w:rPr>
          <w:sz w:val="28"/>
          <w:szCs w:val="28"/>
        </w:rPr>
      </w:pPr>
      <w:r w:rsidRPr="002E62C4">
        <w:rPr>
          <w:sz w:val="28"/>
          <w:szCs w:val="28"/>
        </w:rPr>
        <w:lastRenderedPageBreak/>
        <w:t>11 класс</w:t>
      </w:r>
    </w:p>
    <w:p w:rsidR="00826A2F" w:rsidRPr="002E62C4" w:rsidRDefault="00826A2F" w:rsidP="00826A2F">
      <w:pPr>
        <w:tabs>
          <w:tab w:val="left" w:pos="282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16"/>
        <w:gridCol w:w="4623"/>
        <w:gridCol w:w="2552"/>
        <w:gridCol w:w="5811"/>
      </w:tblGrid>
      <w:tr w:rsidR="00826A2F" w:rsidRPr="002E62C4" w:rsidTr="00826A2F">
        <w:trPr>
          <w:trHeight w:val="30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Содержание по разделам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826A2F" w:rsidRPr="002E62C4" w:rsidTr="00826A2F">
        <w:trPr>
          <w:trHeight w:val="626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F" w:rsidRPr="002E62C4" w:rsidRDefault="00826A2F" w:rsidP="00826A2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Основные сведения о языке и речи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День</w:t>
            </w:r>
          </w:p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Солидарности </w:t>
            </w:r>
            <w:r w:rsidRPr="002E62C4">
              <w:rPr>
                <w:spacing w:val="-57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против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терроризма.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«Трагедия</w:t>
            </w:r>
            <w:r w:rsidRPr="002E62C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Беслана»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урок,</w:t>
            </w:r>
            <w:r w:rsidRPr="002E62C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Знаний.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распространения грамотности. </w:t>
            </w:r>
          </w:p>
        </w:tc>
      </w:tr>
      <w:tr w:rsidR="00826A2F" w:rsidRPr="002E62C4" w:rsidTr="00826A2F">
        <w:trPr>
          <w:trHeight w:val="606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Язык и культура 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02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 xml:space="preserve"> Урок</w:t>
            </w:r>
            <w:r w:rsidRPr="002E62C4">
              <w:rPr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безопасности</w:t>
            </w:r>
            <w:r w:rsidR="00917D02" w:rsidRPr="002E62C4">
              <w:rPr>
                <w:sz w:val="28"/>
                <w:szCs w:val="28"/>
              </w:rPr>
              <w:t>.</w:t>
            </w:r>
          </w:p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Предметные</w:t>
            </w:r>
            <w:r w:rsidRPr="002E62C4">
              <w:rPr>
                <w:spacing w:val="-6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олимпиады</w:t>
            </w:r>
            <w:r w:rsidRPr="002E62C4">
              <w:rPr>
                <w:spacing w:val="5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на</w:t>
            </w:r>
            <w:r w:rsidRPr="002E62C4">
              <w:rPr>
                <w:spacing w:val="-5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портале</w:t>
            </w:r>
            <w:r w:rsidRPr="002E62C4">
              <w:rPr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«Сириус»</w:t>
            </w:r>
            <w:proofErr w:type="gramStart"/>
            <w:r w:rsidRPr="002E62C4">
              <w:rPr>
                <w:sz w:val="28"/>
                <w:szCs w:val="28"/>
              </w:rPr>
              <w:t>.В</w:t>
            </w:r>
            <w:proofErr w:type="gramEnd"/>
            <w:r w:rsidRPr="002E62C4">
              <w:rPr>
                <w:sz w:val="28"/>
                <w:szCs w:val="28"/>
              </w:rPr>
              <w:t>сероссийский</w:t>
            </w:r>
            <w:r w:rsidRPr="002E62C4">
              <w:rPr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урок</w:t>
            </w:r>
            <w:r w:rsidRPr="002E62C4">
              <w:rPr>
                <w:spacing w:val="-57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цифры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«Искусственный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интеллект</w:t>
            </w:r>
            <w:r w:rsidRPr="002E62C4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образовании»</w:t>
            </w:r>
          </w:p>
        </w:tc>
      </w:tr>
      <w:tr w:rsidR="00826A2F" w:rsidRPr="002E62C4" w:rsidTr="00826A2F">
        <w:trPr>
          <w:trHeight w:val="626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2F" w:rsidRPr="002E62C4" w:rsidRDefault="00826A2F" w:rsidP="00826A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стилистика 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r w:rsidRPr="002E62C4">
              <w:rPr>
                <w:sz w:val="28"/>
                <w:szCs w:val="28"/>
              </w:rPr>
              <w:t>Участие на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предметных</w:t>
            </w:r>
            <w:r w:rsidRPr="002E62C4">
              <w:rPr>
                <w:spacing w:val="-58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олимпиадах</w:t>
            </w:r>
            <w:r w:rsidRPr="002E62C4">
              <w:rPr>
                <w:spacing w:val="-1"/>
                <w:sz w:val="28"/>
                <w:szCs w:val="28"/>
              </w:rPr>
              <w:t xml:space="preserve"> Всероссийский</w:t>
            </w:r>
            <w:r w:rsidRPr="002E62C4">
              <w:rPr>
                <w:spacing w:val="-57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урок</w:t>
            </w:r>
            <w:r w:rsidRPr="002E62C4">
              <w:rPr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цифры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«Разработка</w:t>
            </w:r>
            <w:r w:rsidRPr="002E62C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игр».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науки.</w:t>
            </w:r>
          </w:p>
          <w:p w:rsidR="00826A2F" w:rsidRPr="002E62C4" w:rsidRDefault="00826A2F" w:rsidP="00826A2F">
            <w:pPr>
              <w:pStyle w:val="TableParagraph"/>
              <w:contextualSpacing/>
              <w:rPr>
                <w:sz w:val="28"/>
                <w:szCs w:val="28"/>
              </w:rPr>
            </w:pPr>
            <w:proofErr w:type="gramStart"/>
            <w:r w:rsidRPr="002E62C4">
              <w:rPr>
                <w:sz w:val="28"/>
                <w:szCs w:val="28"/>
              </w:rPr>
              <w:t>Урок в рамках акции «Я верю в тебя, солдат!»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(написание поздравительных открыток Ветеранам</w:t>
            </w:r>
            <w:r w:rsidRPr="002E62C4">
              <w:rPr>
                <w:spacing w:val="1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Великой</w:t>
            </w:r>
            <w:r w:rsidRPr="002E62C4">
              <w:rPr>
                <w:spacing w:val="-4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Отечественной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войны</w:t>
            </w:r>
            <w:r w:rsidRPr="002E62C4">
              <w:rPr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и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солдатам</w:t>
            </w:r>
            <w:r w:rsidRPr="002E62C4">
              <w:rPr>
                <w:spacing w:val="-3"/>
                <w:sz w:val="28"/>
                <w:szCs w:val="28"/>
              </w:rPr>
              <w:t xml:space="preserve"> </w:t>
            </w:r>
            <w:r w:rsidRPr="002E62C4">
              <w:rPr>
                <w:sz w:val="28"/>
                <w:szCs w:val="28"/>
              </w:rPr>
              <w:t>воинских</w:t>
            </w:r>
            <w:proofErr w:type="gramEnd"/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частей)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2E62C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E62C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</w:p>
        </w:tc>
      </w:tr>
      <w:tr w:rsidR="00826A2F" w:rsidRPr="002E62C4" w:rsidTr="00826A2F">
        <w:trPr>
          <w:trHeight w:val="30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Культура речи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«Мы знаем русский </w:t>
            </w:r>
            <w:proofErr w:type="gramStart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 отлично»</w:t>
            </w:r>
          </w:p>
        </w:tc>
      </w:tr>
      <w:tr w:rsidR="00826A2F" w:rsidRPr="002E62C4" w:rsidTr="00826A2F">
        <w:trPr>
          <w:trHeight w:val="304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в конце учебного года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  <w:p w:rsidR="00826A2F" w:rsidRPr="002E62C4" w:rsidRDefault="00826A2F" w:rsidP="00826A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2C4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</w:tr>
    </w:tbl>
    <w:p w:rsidR="00826A2F" w:rsidRPr="002E62C4" w:rsidRDefault="00826A2F" w:rsidP="00436D1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6A2F" w:rsidRPr="002E62C4" w:rsidSect="00436D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2F" w:rsidRDefault="00826A2F" w:rsidP="00826A2F">
      <w:pPr>
        <w:spacing w:after="0" w:line="240" w:lineRule="auto"/>
      </w:pPr>
      <w:r>
        <w:separator/>
      </w:r>
    </w:p>
  </w:endnote>
  <w:endnote w:type="continuationSeparator" w:id="1">
    <w:p w:rsidR="00826A2F" w:rsidRDefault="00826A2F" w:rsidP="0082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2F" w:rsidRDefault="00826A2F" w:rsidP="00826A2F">
      <w:pPr>
        <w:spacing w:after="0" w:line="240" w:lineRule="auto"/>
      </w:pPr>
      <w:r>
        <w:separator/>
      </w:r>
    </w:p>
  </w:footnote>
  <w:footnote w:type="continuationSeparator" w:id="1">
    <w:p w:rsidR="00826A2F" w:rsidRDefault="00826A2F" w:rsidP="00826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567A"/>
    <w:rsid w:val="00107BD1"/>
    <w:rsid w:val="00261815"/>
    <w:rsid w:val="002E62C4"/>
    <w:rsid w:val="00436D1E"/>
    <w:rsid w:val="006D7517"/>
    <w:rsid w:val="0077567A"/>
    <w:rsid w:val="00826A2F"/>
    <w:rsid w:val="00877A9C"/>
    <w:rsid w:val="00917D02"/>
    <w:rsid w:val="00F8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7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756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2618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rmal (Web)"/>
    <w:basedOn w:val="a"/>
    <w:link w:val="a6"/>
    <w:uiPriority w:val="99"/>
    <w:rsid w:val="0026181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бычный (веб) Знак"/>
    <w:basedOn w:val="a0"/>
    <w:link w:val="a5"/>
    <w:rsid w:val="0026181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826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6A2F"/>
  </w:style>
  <w:style w:type="paragraph" w:styleId="a9">
    <w:name w:val="footer"/>
    <w:basedOn w:val="a"/>
    <w:link w:val="aa"/>
    <w:uiPriority w:val="99"/>
    <w:semiHidden/>
    <w:unhideWhenUsed/>
    <w:rsid w:val="00826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26A2F"/>
  </w:style>
  <w:style w:type="paragraph" w:styleId="ab">
    <w:name w:val="Body Text"/>
    <w:basedOn w:val="a"/>
    <w:link w:val="ac"/>
    <w:uiPriority w:val="1"/>
    <w:qFormat/>
    <w:rsid w:val="00826A2F"/>
    <w:pPr>
      <w:widowControl w:val="0"/>
      <w:autoSpaceDE w:val="0"/>
      <w:autoSpaceDN w:val="0"/>
      <w:spacing w:after="0" w:line="240" w:lineRule="auto"/>
      <w:ind w:left="4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826A2F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d">
    <w:name w:val="Table Grid"/>
    <w:basedOn w:val="a1"/>
    <w:uiPriority w:val="59"/>
    <w:rsid w:val="00826A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 (2)"/>
    <w:basedOn w:val="a"/>
    <w:link w:val="20"/>
    <w:rsid w:val="00826A2F"/>
    <w:pPr>
      <w:spacing w:after="0" w:line="240" w:lineRule="atLeast"/>
    </w:pPr>
    <w:rPr>
      <w:rFonts w:ascii="Calibri" w:eastAsia="Times New Roman" w:hAnsi="Calibri" w:cs="Times New Roman"/>
      <w:b/>
      <w:color w:val="000000"/>
      <w:sz w:val="17"/>
      <w:szCs w:val="20"/>
    </w:rPr>
  </w:style>
  <w:style w:type="paragraph" w:customStyle="1" w:styleId="1">
    <w:name w:val="Строгий1"/>
    <w:basedOn w:val="a"/>
    <w:link w:val="ae"/>
    <w:rsid w:val="00826A2F"/>
    <w:pPr>
      <w:spacing w:after="0" w:line="240" w:lineRule="auto"/>
    </w:pPr>
    <w:rPr>
      <w:rFonts w:ascii="Calibri" w:eastAsia="Times New Roman" w:hAnsi="Calibri" w:cs="Times New Roman"/>
      <w:b/>
      <w:color w:val="000000"/>
      <w:sz w:val="24"/>
      <w:szCs w:val="20"/>
    </w:rPr>
  </w:style>
  <w:style w:type="character" w:styleId="ae">
    <w:name w:val="Strong"/>
    <w:basedOn w:val="a0"/>
    <w:link w:val="1"/>
    <w:qFormat/>
    <w:rsid w:val="00826A2F"/>
    <w:rPr>
      <w:rFonts w:ascii="Calibri" w:eastAsia="Times New Roman" w:hAnsi="Calibri" w:cs="Times New Roman"/>
      <w:b/>
      <w:color w:val="000000"/>
      <w:sz w:val="24"/>
      <w:szCs w:val="20"/>
    </w:rPr>
  </w:style>
  <w:style w:type="paragraph" w:customStyle="1" w:styleId="10">
    <w:name w:val="Выделение1"/>
    <w:link w:val="af"/>
    <w:rsid w:val="00826A2F"/>
    <w:pPr>
      <w:spacing w:after="0" w:line="240" w:lineRule="auto"/>
    </w:pPr>
    <w:rPr>
      <w:rFonts w:ascii="Calibri" w:eastAsia="Times New Roman" w:hAnsi="Calibri" w:cs="Times New Roman"/>
      <w:i/>
      <w:color w:val="000000"/>
      <w:sz w:val="24"/>
      <w:szCs w:val="20"/>
    </w:rPr>
  </w:style>
  <w:style w:type="character" w:styleId="af">
    <w:name w:val="Emphasis"/>
    <w:link w:val="10"/>
    <w:qFormat/>
    <w:rsid w:val="00826A2F"/>
    <w:rPr>
      <w:rFonts w:ascii="Calibri" w:eastAsia="Times New Roman" w:hAnsi="Calibri" w:cs="Times New Roman"/>
      <w:i/>
      <w:color w:val="000000"/>
      <w:sz w:val="24"/>
      <w:szCs w:val="20"/>
    </w:rPr>
  </w:style>
  <w:style w:type="character" w:customStyle="1" w:styleId="20">
    <w:name w:val="Основной текст (2)_"/>
    <w:basedOn w:val="a0"/>
    <w:link w:val="2"/>
    <w:locked/>
    <w:rsid w:val="00826A2F"/>
    <w:rPr>
      <w:rFonts w:ascii="Calibri" w:eastAsia="Times New Roman" w:hAnsi="Calibri" w:cs="Times New Roman"/>
      <w:b/>
      <w:color w:val="000000"/>
      <w:sz w:val="17"/>
      <w:szCs w:val="20"/>
    </w:rPr>
  </w:style>
  <w:style w:type="paragraph" w:styleId="af0">
    <w:name w:val="List Paragraph"/>
    <w:basedOn w:val="a"/>
    <w:qFormat/>
    <w:rsid w:val="00826A2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99D91-5F5E-4924-999E-62756BB9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cp:lastPrinted>2022-02-17T09:36:00Z</cp:lastPrinted>
  <dcterms:created xsi:type="dcterms:W3CDTF">2022-02-17T11:36:00Z</dcterms:created>
  <dcterms:modified xsi:type="dcterms:W3CDTF">2022-02-17T11:36:00Z</dcterms:modified>
</cp:coreProperties>
</file>